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before="0" w:beforeAutospacing="0" w:after="0" w:afterAutospacing="0" w:line="59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申请人承诺书（格式）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我已认真阅读《水利水电工程施工企业主要负责人、项目负责人和专职安全生产管理人员安全生产考核管理办法》及其他相关规定，理解并严格按照有关要求进行安全生产考核合格证书申请工作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我符合申请条件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此次提交的申请材料，已经认真核对和检查，内容真实、准确。我对此负责，如有虚假，我愿接受水行政主管部门及其他有关部门依法给予的处罚。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right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我单位已认真阅读《水利水电工程施工企业主要负责人、项目负责人和专职安全生产管理人员安全生产考核管理办法》及其他相关规定，已核实申请人情况及其提交的申请材料和我单位提供的材料，申请人符合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条件，材料内容均真实、准确。我单位对此负责，如有虚假，愿接受水行政主管部门及其他有关部门依法给予的处罚。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4160" w:firstLineChars="1300"/>
        <w:jc w:val="left"/>
        <w:textAlignment w:val="auto"/>
        <w:rPr>
          <w:rFonts w:hint="eastAsia" w:ascii="仿宋" w:hAnsi="仿宋" w:eastAsia="仿宋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cs="仿宋_GB2312"/>
          <w:sz w:val="32"/>
          <w:szCs w:val="2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22"/>
        </w:rPr>
        <w:t>聘用单位（单位盖章）：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4160" w:firstLineChars="1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日期：    年    月    日</w:t>
      </w:r>
    </w:p>
    <w:p>
      <w:pPr>
        <w:keepNext w:val="0"/>
        <w:keepLines w:val="0"/>
        <w:pageBreakBefore w:val="0"/>
        <w:widowControl w:val="0"/>
        <w:tabs>
          <w:tab w:val="left" w:pos="52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50" w:lineRule="exact"/>
        <w:ind w:right="0" w:rightChars="0" w:firstLine="5120" w:firstLineChars="1600"/>
        <w:jc w:val="both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ascii="仿宋" w:hAnsi="仿宋" w:eastAsia="仿宋" w:cs="Times New Roman"/>
          <w:sz w:val="32"/>
          <w:szCs w:val="2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2"/>
        </w:rPr>
        <w:t xml:space="preserve">（一式两份）      </w:t>
      </w:r>
    </w:p>
    <w:p>
      <w:pPr>
        <w:overflowPunct w:val="0"/>
        <w:spacing w:line="600" w:lineRule="exact"/>
        <w:jc w:val="left"/>
        <w:rPr>
          <w:rFonts w:hint="default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水利水电工程施工企业主要负责人、项目负责人、专职安全生产管理人员安全生产考核合格证书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申领申请表（格式）</w:t>
      </w:r>
    </w:p>
    <w:tbl>
      <w:tblPr>
        <w:tblStyle w:val="5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61"/>
        <w:gridCol w:w="1455"/>
        <w:gridCol w:w="721"/>
        <w:gridCol w:w="434"/>
        <w:gridCol w:w="708"/>
        <w:gridCol w:w="432"/>
        <w:gridCol w:w="1093"/>
        <w:gridCol w:w="414"/>
        <w:gridCol w:w="54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 w:ascii="Calibri" w:hAnsi="Calibri" w:eastAsia="宋体" w:cs="Times New Roman"/>
                <w:sz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 w:ascii="Calibri" w:hAnsi="Calibri" w:eastAsia="宋体" w:cs="Times New Roman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称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    历</w:t>
            </w:r>
          </w:p>
        </w:tc>
        <w:tc>
          <w:tcPr>
            <w:tcW w:w="215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从事水利水电工程年限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43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证书类别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21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主要负责人类别</w:t>
            </w:r>
          </w:p>
        </w:tc>
        <w:tc>
          <w:tcPr>
            <w:tcW w:w="481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法定代表人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实际控制人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B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注册建造师</w:t>
            </w:r>
          </w:p>
        </w:tc>
        <w:tc>
          <w:tcPr>
            <w:tcW w:w="18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一级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19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执业资格证书编号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5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right="0"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证书申领年度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  <w:t>安全生产教育培训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培训部门/单位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培训内容</w:t>
            </w:r>
          </w:p>
        </w:tc>
        <w:tc>
          <w:tcPr>
            <w:tcW w:w="3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培训起止时间</w:t>
            </w:r>
          </w:p>
        </w:tc>
        <w:tc>
          <w:tcPr>
            <w:tcW w:w="21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水利水电工程建设经历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建设单位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名称及联系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3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1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661" w:type="dxa"/>
            <w:gridSpan w:val="11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footerReference r:id="rId3" w:type="default"/>
          <w:pgSz w:w="11906" w:h="16838"/>
          <w:pgMar w:top="1440" w:right="1474" w:bottom="1440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位置请用</w:t>
      </w:r>
      <w:r>
        <w:rPr>
          <w:rFonts w:hint="default" w:ascii="Arial" w:hAnsi="Arial" w:eastAsia="楷体_GB2312" w:cs="Arial"/>
          <w:b w:val="0"/>
          <w:bCs/>
          <w:kern w:val="2"/>
          <w:sz w:val="21"/>
          <w:szCs w:val="21"/>
          <w:lang w:val="en-US" w:eastAsia="zh-CN" w:bidi="ar"/>
        </w:rPr>
        <w:t>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勾选符合条件的选项，如表格不够可另附页；并附照片，照片要求：白底（比例建议5:7），大小10K-200K。</w:t>
      </w:r>
    </w:p>
    <w:p>
      <w:pPr>
        <w:overflowPunct w:val="0"/>
        <w:spacing w:line="600" w:lineRule="exact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水利水电工程施工企业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主要负责人、项目负责人、专职安全生产管理人员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安全生产考核合格证书延续申请表（格式）</w:t>
      </w:r>
    </w:p>
    <w:tbl>
      <w:tblPr>
        <w:tblStyle w:val="5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63"/>
        <w:gridCol w:w="998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注册建造师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一级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执业资格证书编号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  <w:t>近3年安全生产教育培训情况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培训部门/单位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培训内容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培训起止时间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水利水电工程建设经历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建设单位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名称及联系方式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3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440" w:right="1474" w:bottom="1440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位置请用</w:t>
      </w:r>
      <w:r>
        <w:rPr>
          <w:rFonts w:hint="default" w:ascii="Arial" w:hAnsi="Arial" w:eastAsia="楷体_GB2312" w:cs="Arial"/>
          <w:b w:val="0"/>
          <w:bCs/>
          <w:kern w:val="2"/>
          <w:sz w:val="21"/>
          <w:szCs w:val="21"/>
          <w:lang w:val="en-US" w:eastAsia="zh-CN" w:bidi="ar"/>
        </w:rPr>
        <w:t>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勾选符合条件的选项，如表格不够可另附页</w:t>
      </w:r>
    </w:p>
    <w:p>
      <w:pPr>
        <w:overflowPunct w:val="0"/>
        <w:spacing w:line="600" w:lineRule="exact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水利水电工程施工企业主要负责人、项目负责人、专职安全生产管理人员安全生产考核合格证书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变更申请表（格式）</w:t>
      </w:r>
    </w:p>
    <w:tbl>
      <w:tblPr>
        <w:tblStyle w:val="5"/>
        <w:tblW w:w="96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2"/>
        <w:gridCol w:w="666"/>
        <w:gridCol w:w="795"/>
        <w:gridCol w:w="375"/>
        <w:gridCol w:w="390"/>
        <w:gridCol w:w="1305"/>
        <w:gridCol w:w="105"/>
        <w:gridCol w:w="1575"/>
        <w:gridCol w:w="735"/>
        <w:gridCol w:w="638"/>
        <w:gridCol w:w="1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5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8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变更事项</w:t>
            </w:r>
          </w:p>
        </w:tc>
        <w:tc>
          <w:tcPr>
            <w:tcW w:w="8058" w:type="dxa"/>
            <w:gridSpan w:val="10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企业名称变更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企业资质变更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个人信息变更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工作调动变更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企业名称变更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变更后企业名称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企业资质变更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企业原资质等级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原资质证书编号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企业现资质等级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现资质证书编号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个人信息变更</w:t>
            </w:r>
          </w:p>
        </w:tc>
        <w:tc>
          <w:tcPr>
            <w:tcW w:w="1528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变更类别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变更前信息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变更后信息</w:t>
            </w:r>
          </w:p>
        </w:tc>
        <w:tc>
          <w:tcPr>
            <w:tcW w:w="117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工作调动变更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现受聘企业名称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考核管理部门是否变化</w:t>
            </w:r>
          </w:p>
        </w:tc>
        <w:tc>
          <w:tcPr>
            <w:tcW w:w="659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是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661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情况属实，同意申请。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420" w:firstLineChars="2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年    月    日</w:t>
            </w:r>
          </w:p>
        </w:tc>
      </w:tr>
    </w:tbl>
    <w:p>
      <w:pPr>
        <w:pStyle w:val="3"/>
        <w:spacing w:line="60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位置请用</w:t>
      </w:r>
      <w:r>
        <w:rPr>
          <w:rFonts w:hint="default" w:ascii="Arial" w:hAnsi="Arial" w:eastAsia="楷体_GB2312" w:cs="Arial"/>
          <w:b w:val="0"/>
          <w:bCs/>
          <w:kern w:val="2"/>
          <w:sz w:val="21"/>
          <w:szCs w:val="21"/>
          <w:lang w:val="en-US" w:eastAsia="zh-CN" w:bidi="ar"/>
        </w:rPr>
        <w:t>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勾选符合条件的选项，如表格不够可另附页</w:t>
      </w:r>
    </w:p>
    <w:p>
      <w:pPr>
        <w:pStyle w:val="3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440" w:right="1474" w:bottom="1440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水利水电工程施工企业主要负责人安全生产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考核合格证书样式</w:t>
      </w: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tabs>
          <w:tab w:val="left" w:pos="41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241675" cy="4580890"/>
            <wp:effectExtent l="0" t="0" r="15875" b="10160"/>
            <wp:docPr id="4" name="图片 1" descr="Visio-sss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Visio-sss00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10"/>
        </w:tabs>
        <w:jc w:val="center"/>
        <w:rPr>
          <w:rFonts w:ascii="Times New Roman" w:hAnsi="Times New Roman" w:cs="Times New Roman"/>
        </w:rPr>
      </w:pPr>
    </w:p>
    <w:p>
      <w:pPr>
        <w:tabs>
          <w:tab w:val="left" w:pos="4110"/>
        </w:tabs>
        <w:jc w:val="center"/>
        <w:rPr>
          <w:rFonts w:ascii="Times New Roman" w:hAnsi="Times New Roman" w:cs="Times New Roman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tabs>
          <w:tab w:val="left" w:pos="360"/>
        </w:tabs>
        <w:spacing w:before="156" w:after="15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44"/>
          <w:lang w:val="en-US" w:eastAsia="zh-CN" w:bidi="ar"/>
        </w:rPr>
        <w:t>水利水电工程施工企业项目负责人安全生产</w:t>
      </w:r>
    </w:p>
    <w:p>
      <w:pPr>
        <w:pStyle w:val="3"/>
        <w:tabs>
          <w:tab w:val="left" w:pos="360"/>
        </w:tabs>
        <w:spacing w:before="156" w:after="15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44"/>
          <w:lang w:val="en-US" w:eastAsia="zh-CN" w:bidi="ar"/>
        </w:rPr>
        <w:t>考核合格证书样式</w:t>
      </w:r>
    </w:p>
    <w:p>
      <w:pPr>
        <w:pStyle w:val="3"/>
      </w:pPr>
    </w:p>
    <w:p>
      <w:pPr>
        <w:tabs>
          <w:tab w:val="left" w:pos="41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241675" cy="4580890"/>
            <wp:effectExtent l="0" t="0" r="15875" b="10160"/>
            <wp:docPr id="1" name="图片 2" descr="Visio-ss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Visio-sss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156" w:after="156"/>
        <w:jc w:val="both"/>
        <w:rPr>
          <w:rFonts w:hint="eastAsia" w:ascii="方正小标宋简体" w:hAnsi="方正小标宋简体" w:eastAsia="方正小标宋简体" w:cs="方正小标宋简体"/>
          <w:kern w:val="2"/>
          <w:sz w:val="36"/>
          <w:szCs w:val="44"/>
          <w:lang w:val="en-US" w:eastAsia="zh-CN" w:bidi="ar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p>
      <w:pPr>
        <w:pStyle w:val="3"/>
        <w:tabs>
          <w:tab w:val="left" w:pos="360"/>
        </w:tabs>
        <w:spacing w:before="156" w:after="15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44"/>
          <w:lang w:val="en-US" w:eastAsia="zh-CN" w:bidi="ar"/>
        </w:rPr>
        <w:t>水利水电工程施工企业专职安全生产管理人员</w:t>
      </w:r>
    </w:p>
    <w:p>
      <w:pPr>
        <w:pStyle w:val="3"/>
        <w:tabs>
          <w:tab w:val="left" w:pos="360"/>
        </w:tabs>
        <w:spacing w:before="156" w:after="15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44"/>
          <w:lang w:val="en-US" w:eastAsia="zh-CN" w:bidi="ar"/>
        </w:rPr>
        <w:t>安全生产考核合格证书样式</w:t>
      </w:r>
    </w:p>
    <w:p>
      <w:pPr>
        <w:pStyle w:val="11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drawing>
          <wp:inline distT="0" distB="0" distL="114300" distR="114300">
            <wp:extent cx="3241675" cy="4580890"/>
            <wp:effectExtent l="0" t="0" r="15875" b="10160"/>
            <wp:docPr id="2" name="图片 3" descr="Visio-sss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Visio-sss00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2098" w:right="1531" w:bottom="1587" w:left="1531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77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sectPr>
          <w:footerReference r:id="rId9" w:type="default"/>
          <w:pgSz w:w="11906" w:h="16838"/>
          <w:pgMar w:top="2098" w:right="1531" w:bottom="1587" w:left="1531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77" w:charSpace="-849"/>
        </w:sectPr>
      </w:pPr>
    </w:p>
    <w:p>
      <w:pPr>
        <w:pStyle w:val="2"/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3637915</wp:posOffset>
            </wp:positionH>
            <wp:positionV relativeFrom="margin">
              <wp:posOffset>8354060</wp:posOffset>
            </wp:positionV>
            <wp:extent cx="1803400" cy="431800"/>
            <wp:effectExtent l="0" t="0" r="6350" b="6350"/>
            <wp:wrapNone/>
            <wp:docPr id="9" name="图片 2" descr="http://10.110.8.12:8081/lw-zwbg-cloud//core/upload/2023/12/08/2023120809282333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http://10.110.8.12:8081/lw-zwbg-cloud//core/upload/2023/12/08/20231208092823332.bmp"/>
                    <pic:cNvPicPr/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pPr w:leftFromText="181" w:rightFromText="181" w:horzAnchor="margin" w:tblpX="1" w:tblpYSpec="bottom"/>
        <w:tblOverlap w:val="never"/>
        <w:tblW w:w="881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8"/>
        <w:gridCol w:w="441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408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76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福建省</w:t>
            </w:r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水利厅</w:t>
            </w:r>
            <w:r>
              <w:rPr>
                <w:rFonts w:ascii="仿宋_GB2312" w:hAnsi="仿宋"/>
                <w:sz w:val="28"/>
                <w:szCs w:val="28"/>
              </w:rPr>
              <w:t>办公室</w:t>
            </w:r>
          </w:p>
        </w:tc>
        <w:tc>
          <w:tcPr>
            <w:tcW w:w="4411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96" w:lineRule="exact"/>
              <w:ind w:left="0" w:leftChars="0" w:right="316" w:rightChars="10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月</w:t>
            </w:r>
            <w:r>
              <w:rPr>
                <w:rFonts w:hint="eastAsia" w:ascii="仿宋_GB2312" w:hAnsi="仿宋_GB2312" w:cs="仿宋_GB2312"/>
                <w:sz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10" w:type="default"/>
      <w:pgSz w:w="11906" w:h="16838"/>
      <w:pgMar w:top="2098" w:right="1531" w:bottom="1984" w:left="1531" w:header="85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平安行粗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/>
      <w:spacing w:line="500" w:lineRule="exact"/>
      <w:ind w:left="320" w:leftChars="100" w:right="320" w:rightChars="100" w:firstLine="0" w:firstLineChars="0"/>
      <w:jc w:val="left"/>
      <w:textAlignment w:val="auto"/>
      <w:outlineLvl w:val="9"/>
      <w:rPr>
        <w:rFonts w:hint="eastAsia"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500" w:lineRule="exact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500" w:lineRule="exact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500" w:lineRule="exact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500" w:lineRule="exact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20" w:leftChars="100" w:right="320" w:rightChars="100" w:firstLine="0" w:firstLineChars="0"/>
      <w:jc w:val="both"/>
      <w:textAlignment w:val="auto"/>
      <w:outlineLvl w:val="9"/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- 2 -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/>
      <w:spacing w:line="500" w:lineRule="exact"/>
      <w:ind w:left="320" w:leftChars="100" w:right="320" w:rightChars="100" w:firstLine="0" w:firstLineChars="0"/>
      <w:jc w:val="left"/>
      <w:textAlignment w:val="auto"/>
      <w:outlineLvl w:val="9"/>
      <w:rPr>
        <w:rFonts w:hint="eastAsia"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500" w:lineRule="exact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500" w:lineRule="exact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/>
      <w:spacing w:line="500" w:lineRule="exact"/>
      <w:ind w:left="320" w:leftChars="100" w:right="320" w:rightChars="100" w:firstLine="0" w:firstLineChars="0"/>
      <w:jc w:val="left"/>
      <w:textAlignment w:val="auto"/>
      <w:outlineLvl w:val="9"/>
      <w:rPr>
        <w:rFonts w:hint="eastAsia"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500" w:lineRule="exact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500" w:lineRule="exact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EF3B6F"/>
    <w:rsid w:val="1DAA55DC"/>
    <w:rsid w:val="1F8F3867"/>
    <w:rsid w:val="5C05709B"/>
    <w:rsid w:val="E6E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1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正文表标题"/>
    <w:next w:val="11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http://10.110.8.12:8081/lw-zwbg-cloud//core/upload/2023/12/08/20231208092823332.bmp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2023-12-13T18:31:00Z</dcterms:created>
  <dc:creator>蔡毅卿</dc:creator>
  <cp:lastModifiedBy>user</cp:lastModifiedBy>
  <dcterms:modified xsi:type="dcterms:W3CDTF">2023-12-14T06:58:34Z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1A39353AAF0F4103AF0CC58EA243E09F</vt:lpwstr>
  </property>
</Properties>
</file>